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51" w:rsidRDefault="007D3851">
      <w:pPr>
        <w:rPr>
          <w:b/>
          <w:sz w:val="32"/>
        </w:rPr>
      </w:pPr>
      <w:bookmarkStart w:id="0" w:name="_GoBack"/>
      <w:bookmarkEnd w:id="0"/>
    </w:p>
    <w:p w:rsidR="009B4EDE" w:rsidRPr="00DF5769" w:rsidRDefault="00882CDF">
      <w:pPr>
        <w:rPr>
          <w:b/>
          <w:sz w:val="32"/>
        </w:rPr>
      </w:pPr>
      <w:r w:rsidRPr="00DF5769">
        <w:rPr>
          <w:b/>
          <w:sz w:val="32"/>
        </w:rPr>
        <w:t>Szanowni Rodzice,</w:t>
      </w:r>
    </w:p>
    <w:p w:rsidR="00DF5769" w:rsidRPr="00DF5769" w:rsidRDefault="00882CDF" w:rsidP="007D3851">
      <w:pPr>
        <w:jc w:val="both"/>
        <w:rPr>
          <w:sz w:val="32"/>
        </w:rPr>
      </w:pPr>
      <w:r w:rsidRPr="00DF5769">
        <w:rPr>
          <w:sz w:val="32"/>
        </w:rPr>
        <w:t xml:space="preserve">pragniemy poinformować o nowej stawce opłaty za pobyt dziecka </w:t>
      </w:r>
      <w:r w:rsidR="00DF5769">
        <w:rPr>
          <w:sz w:val="32"/>
        </w:rPr>
        <w:br/>
        <w:t>w Publicznym Żłobku „Iskierka” w Gorzowie Śląskim już od kwietnia.</w:t>
      </w:r>
    </w:p>
    <w:p w:rsidR="00DF5769" w:rsidRDefault="00DF5769" w:rsidP="00DF5769">
      <w:pPr>
        <w:ind w:firstLine="360"/>
        <w:jc w:val="both"/>
        <w:rPr>
          <w:sz w:val="32"/>
        </w:rPr>
      </w:pPr>
      <w:r w:rsidRPr="00DF5769">
        <w:rPr>
          <w:sz w:val="32"/>
        </w:rPr>
        <w:t xml:space="preserve">Otrzymaliśmy dofinansowanie z Programu Maluch + w kwocie 80,00 zł miesięcznie na dziecko. Uchwałą Rady Miejskiej Gorzowa Śląskiego kwota ta została przeznaczona na pomniejszenie opłaty stałej rodziców. </w:t>
      </w:r>
    </w:p>
    <w:p w:rsidR="00DF5769" w:rsidRPr="00DF5769" w:rsidRDefault="00DF5769" w:rsidP="00DF5769">
      <w:pPr>
        <w:ind w:firstLine="360"/>
        <w:jc w:val="both"/>
        <w:rPr>
          <w:sz w:val="32"/>
        </w:rPr>
      </w:pPr>
      <w:r w:rsidRPr="00DF5769">
        <w:rPr>
          <w:sz w:val="32"/>
        </w:rPr>
        <w:t>Obecnie po pomniejszeniu opłata stała</w:t>
      </w:r>
      <w:r>
        <w:rPr>
          <w:sz w:val="32"/>
        </w:rPr>
        <w:t xml:space="preserve"> za pobyt w Ż</w:t>
      </w:r>
      <w:r w:rsidRPr="00DF5769">
        <w:rPr>
          <w:sz w:val="32"/>
        </w:rPr>
        <w:t xml:space="preserve">łobku dla rodziców/opiekunów prawnych i dzieci: </w:t>
      </w:r>
    </w:p>
    <w:p w:rsidR="00DF5769" w:rsidRPr="00DF5769" w:rsidRDefault="00DF5769" w:rsidP="00DF5769">
      <w:pPr>
        <w:pStyle w:val="Akapitzlist"/>
        <w:numPr>
          <w:ilvl w:val="0"/>
          <w:numId w:val="1"/>
        </w:numPr>
        <w:jc w:val="both"/>
        <w:rPr>
          <w:b/>
          <w:sz w:val="32"/>
        </w:rPr>
      </w:pPr>
      <w:r w:rsidRPr="00DF5769">
        <w:rPr>
          <w:b/>
          <w:sz w:val="32"/>
        </w:rPr>
        <w:t xml:space="preserve">zamieszkałych na terenie Gminy Gorzów Śląski </w:t>
      </w:r>
      <w:r w:rsidRPr="00DF5769">
        <w:rPr>
          <w:b/>
          <w:color w:val="FF0000"/>
          <w:sz w:val="32"/>
        </w:rPr>
        <w:t xml:space="preserve">wyniesie 340 zł miesięcznie, </w:t>
      </w:r>
    </w:p>
    <w:p w:rsidR="00DF5769" w:rsidRPr="00DF5769" w:rsidRDefault="00DF5769" w:rsidP="00DF5769">
      <w:pPr>
        <w:pStyle w:val="Akapitzlist"/>
        <w:numPr>
          <w:ilvl w:val="0"/>
          <w:numId w:val="1"/>
        </w:numPr>
        <w:jc w:val="both"/>
        <w:rPr>
          <w:b/>
          <w:sz w:val="32"/>
        </w:rPr>
      </w:pPr>
      <w:r w:rsidRPr="00DF5769">
        <w:rPr>
          <w:b/>
          <w:sz w:val="32"/>
        </w:rPr>
        <w:t xml:space="preserve">zamieszkałych poza Gmina Gorzów Śląski </w:t>
      </w:r>
      <w:r w:rsidRPr="00DF5769">
        <w:rPr>
          <w:b/>
          <w:color w:val="FF0000"/>
          <w:sz w:val="32"/>
        </w:rPr>
        <w:t>wyniesie 424 zł miesięcznie</w:t>
      </w:r>
    </w:p>
    <w:p w:rsidR="00DF5769" w:rsidRPr="00DF5769" w:rsidRDefault="00DF5769" w:rsidP="00DF5769">
      <w:pPr>
        <w:pStyle w:val="Akapitzlist"/>
        <w:numPr>
          <w:ilvl w:val="0"/>
          <w:numId w:val="1"/>
        </w:numPr>
        <w:jc w:val="both"/>
        <w:rPr>
          <w:b/>
          <w:sz w:val="32"/>
        </w:rPr>
      </w:pPr>
      <w:r w:rsidRPr="00DF5769">
        <w:rPr>
          <w:b/>
          <w:sz w:val="32"/>
        </w:rPr>
        <w:t>w przypadku uczęszczania do żłobka rodzeństwa za drugie</w:t>
      </w:r>
      <w:r>
        <w:rPr>
          <w:b/>
          <w:sz w:val="32"/>
        </w:rPr>
        <w:br/>
      </w:r>
      <w:r w:rsidRPr="00DF5769">
        <w:rPr>
          <w:b/>
          <w:sz w:val="32"/>
        </w:rPr>
        <w:t>i kolejne dziecko rodzic płaci 50%  w/w opłaty.</w:t>
      </w:r>
    </w:p>
    <w:p w:rsidR="00DF5769" w:rsidRPr="00DF5769" w:rsidRDefault="00DF5769" w:rsidP="007D3851">
      <w:pPr>
        <w:jc w:val="both"/>
        <w:rPr>
          <w:sz w:val="32"/>
        </w:rPr>
      </w:pPr>
    </w:p>
    <w:p w:rsidR="00882CDF" w:rsidRPr="00DF5769" w:rsidRDefault="00882CDF" w:rsidP="007D3851">
      <w:pPr>
        <w:jc w:val="both"/>
        <w:rPr>
          <w:b/>
          <w:sz w:val="32"/>
          <w:u w:val="single"/>
        </w:rPr>
      </w:pPr>
      <w:r w:rsidRPr="00DF5769">
        <w:rPr>
          <w:b/>
          <w:sz w:val="32"/>
          <w:u w:val="single"/>
        </w:rPr>
        <w:t xml:space="preserve">Koszt wyżywienia </w:t>
      </w:r>
      <w:r w:rsidR="007D3851" w:rsidRPr="00DF5769">
        <w:rPr>
          <w:b/>
          <w:sz w:val="32"/>
          <w:u w:val="single"/>
        </w:rPr>
        <w:t>dziecka w Ż</w:t>
      </w:r>
      <w:r w:rsidRPr="00DF5769">
        <w:rPr>
          <w:b/>
          <w:sz w:val="32"/>
          <w:u w:val="single"/>
        </w:rPr>
        <w:t xml:space="preserve">łobku </w:t>
      </w:r>
      <w:r w:rsidR="007D3851" w:rsidRPr="00DF5769">
        <w:rPr>
          <w:b/>
          <w:sz w:val="32"/>
          <w:u w:val="single"/>
        </w:rPr>
        <w:t>wyn</w:t>
      </w:r>
      <w:r w:rsidR="00DF5769" w:rsidRPr="00DF5769">
        <w:rPr>
          <w:b/>
          <w:sz w:val="32"/>
          <w:u w:val="single"/>
        </w:rPr>
        <w:t>osi</w:t>
      </w:r>
      <w:r w:rsidR="007D3851" w:rsidRPr="00DF5769">
        <w:rPr>
          <w:b/>
          <w:sz w:val="32"/>
          <w:u w:val="single"/>
        </w:rPr>
        <w:t xml:space="preserve"> 8zł za dzień. </w:t>
      </w:r>
    </w:p>
    <w:p w:rsidR="00DF5769" w:rsidRPr="00DF5769" w:rsidRDefault="00DF5769" w:rsidP="007D3851">
      <w:pPr>
        <w:jc w:val="both"/>
        <w:rPr>
          <w:sz w:val="32"/>
          <w:u w:val="single"/>
        </w:rPr>
      </w:pPr>
    </w:p>
    <w:sectPr w:rsidR="00DF5769" w:rsidRPr="00DF5769" w:rsidSect="008B1CD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84103"/>
    <w:multiLevelType w:val="hybridMultilevel"/>
    <w:tmpl w:val="965C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DF"/>
    <w:rsid w:val="007D3851"/>
    <w:rsid w:val="007D4EEC"/>
    <w:rsid w:val="00882CDF"/>
    <w:rsid w:val="008B1CD9"/>
    <w:rsid w:val="009B4EDE"/>
    <w:rsid w:val="00A16E05"/>
    <w:rsid w:val="00D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71DC0-3247-4F72-A2F2-1893D2AA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E548-20AD-487E-B8AE-5DC1645E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Fabianek</cp:lastModifiedBy>
  <cp:revision>2</cp:revision>
  <cp:lastPrinted>2021-03-18T11:38:00Z</cp:lastPrinted>
  <dcterms:created xsi:type="dcterms:W3CDTF">2021-03-23T18:17:00Z</dcterms:created>
  <dcterms:modified xsi:type="dcterms:W3CDTF">2021-03-23T18:17:00Z</dcterms:modified>
</cp:coreProperties>
</file>